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9" w:rsidRDefault="00EE5969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  <w:bookmarkStart w:id="0" w:name="bookmark12"/>
    </w:p>
    <w:p w:rsidR="00686CCE" w:rsidRDefault="00686CCE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</w:p>
    <w:p w:rsidR="00BB215C" w:rsidRDefault="004F4D6A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  <w:r w:rsidRPr="00BB215C">
        <w:rPr>
          <w:rFonts w:ascii="Times New Roman" w:hAnsi="Times New Roman"/>
          <w:sz w:val="32"/>
          <w:szCs w:val="32"/>
        </w:rPr>
        <w:t>М</w:t>
      </w:r>
      <w:r w:rsidR="00F32B42" w:rsidRPr="00BB215C">
        <w:rPr>
          <w:rFonts w:ascii="Times New Roman" w:hAnsi="Times New Roman"/>
          <w:sz w:val="32"/>
          <w:szCs w:val="32"/>
        </w:rPr>
        <w:t>униципальное бюджетное общеобразовательное  учреждение</w:t>
      </w:r>
    </w:p>
    <w:p w:rsidR="004F4D6A" w:rsidRPr="00BB215C" w:rsidRDefault="00F32B42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B215C">
        <w:rPr>
          <w:rFonts w:ascii="Times New Roman" w:hAnsi="Times New Roman"/>
          <w:sz w:val="32"/>
          <w:szCs w:val="32"/>
        </w:rPr>
        <w:t>Тацинс</w:t>
      </w:r>
      <w:r w:rsidR="00DA61EF" w:rsidRPr="00BB215C">
        <w:rPr>
          <w:rFonts w:ascii="Times New Roman" w:hAnsi="Times New Roman"/>
          <w:sz w:val="32"/>
          <w:szCs w:val="32"/>
        </w:rPr>
        <w:t>кая</w:t>
      </w:r>
      <w:proofErr w:type="spellEnd"/>
      <w:r w:rsidR="00DA61EF" w:rsidRPr="00BB215C">
        <w:rPr>
          <w:rFonts w:ascii="Times New Roman" w:hAnsi="Times New Roman"/>
          <w:sz w:val="32"/>
          <w:szCs w:val="32"/>
        </w:rPr>
        <w:t xml:space="preserve">  средняя общеобразовательная школа №3</w:t>
      </w:r>
    </w:p>
    <w:p w:rsidR="004F4D6A" w:rsidRPr="00BB215C" w:rsidRDefault="004F4D6A" w:rsidP="004F4D6A">
      <w:pPr>
        <w:tabs>
          <w:tab w:val="left" w:pos="1755"/>
        </w:tabs>
        <w:rPr>
          <w:rFonts w:ascii="Times New Roman" w:eastAsia="Lucida Sans Unicode" w:hAnsi="Times New Roman"/>
          <w:kern w:val="2"/>
          <w:sz w:val="32"/>
          <w:szCs w:val="32"/>
        </w:rPr>
      </w:pPr>
      <w:r w:rsidRPr="00BB215C">
        <w:rPr>
          <w:rFonts w:ascii="Times New Roman" w:eastAsia="Lucida Sans Unicode" w:hAnsi="Times New Roman"/>
          <w:kern w:val="2"/>
          <w:sz w:val="32"/>
          <w:szCs w:val="32"/>
        </w:rPr>
        <w:tab/>
      </w:r>
    </w:p>
    <w:tbl>
      <w:tblPr>
        <w:tblpPr w:leftFromText="180" w:rightFromText="180" w:vertAnchor="text" w:horzAnchor="page" w:tblpX="11743" w:tblpY="43"/>
        <w:tblW w:w="4130" w:type="dxa"/>
        <w:tblLook w:val="04A0" w:firstRow="1" w:lastRow="0" w:firstColumn="1" w:lastColumn="0" w:noHBand="0" w:noVBand="1"/>
      </w:tblPr>
      <w:tblGrid>
        <w:gridCol w:w="4130"/>
      </w:tblGrid>
      <w:tr w:rsidR="00FD57FF" w:rsidRPr="004F4D6A" w:rsidTr="00FD57FF">
        <w:trPr>
          <w:trHeight w:val="2162"/>
        </w:trPr>
        <w:tc>
          <w:tcPr>
            <w:tcW w:w="4130" w:type="dxa"/>
            <w:hideMark/>
          </w:tcPr>
          <w:p w:rsidR="00FD57FF" w:rsidRPr="003635DA" w:rsidRDefault="00FD57FF" w:rsidP="00FD57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Утверждаю»                                                                                                                                                             Директор МБОУ ТСОШ №3</w:t>
            </w:r>
          </w:p>
          <w:p w:rsidR="00FD57FF" w:rsidRPr="003635DA" w:rsidRDefault="00FD57FF" w:rsidP="00FD57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Приказ от </w:t>
            </w:r>
            <w:r w:rsidR="003635DA">
              <w:rPr>
                <w:rFonts w:ascii="Times New Roman" w:hAnsi="Times New Roman"/>
                <w:sz w:val="28"/>
                <w:szCs w:val="28"/>
              </w:rPr>
              <w:t>29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3635DA">
              <w:rPr>
                <w:rFonts w:ascii="Times New Roman" w:hAnsi="Times New Roman"/>
                <w:sz w:val="28"/>
                <w:szCs w:val="28"/>
              </w:rPr>
              <w:t>9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г № </w:t>
            </w:r>
            <w:r w:rsidR="003635DA">
              <w:rPr>
                <w:rFonts w:ascii="Times New Roman" w:hAnsi="Times New Roman"/>
                <w:sz w:val="28"/>
                <w:szCs w:val="28"/>
              </w:rPr>
              <w:t>9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>5                                                                                                                                                             _____________</w:t>
            </w:r>
            <w:proofErr w:type="spellStart"/>
            <w:r w:rsidRPr="003635DA">
              <w:rPr>
                <w:rFonts w:ascii="Times New Roman" w:hAnsi="Times New Roman"/>
                <w:sz w:val="28"/>
                <w:szCs w:val="28"/>
              </w:rPr>
              <w:t>В.Н.Мирнов</w:t>
            </w:r>
            <w:proofErr w:type="spellEnd"/>
          </w:p>
          <w:p w:rsidR="00FD57FF" w:rsidRPr="003635DA" w:rsidRDefault="00FD57FF" w:rsidP="00FD57FF">
            <w:pPr>
              <w:pStyle w:val="af4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</w:tbl>
    <w:p w:rsidR="004577E3" w:rsidRDefault="004577E3" w:rsidP="00FD57FF">
      <w:pPr>
        <w:jc w:val="right"/>
        <w:rPr>
          <w:rFonts w:ascii="Times New Roman" w:hAnsi="Times New Roman"/>
          <w:sz w:val="44"/>
          <w:szCs w:val="44"/>
        </w:rPr>
      </w:pPr>
    </w:p>
    <w:p w:rsidR="004577E3" w:rsidRDefault="004577E3" w:rsidP="00BB215C">
      <w:pPr>
        <w:rPr>
          <w:rFonts w:ascii="Times New Roman" w:hAnsi="Times New Roman"/>
          <w:sz w:val="44"/>
          <w:szCs w:val="44"/>
        </w:rPr>
      </w:pPr>
    </w:p>
    <w:p w:rsidR="00F77147" w:rsidRDefault="00F77147" w:rsidP="00BB215C">
      <w:pPr>
        <w:rPr>
          <w:rFonts w:ascii="Times New Roman" w:hAnsi="Times New Roman"/>
          <w:sz w:val="44"/>
          <w:szCs w:val="44"/>
        </w:rPr>
      </w:pPr>
    </w:p>
    <w:p w:rsidR="004F4D6A" w:rsidRPr="00F77147" w:rsidRDefault="004F4D6A" w:rsidP="00EE5969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77147">
        <w:rPr>
          <w:rFonts w:ascii="Times New Roman" w:hAnsi="Times New Roman"/>
          <w:sz w:val="36"/>
          <w:szCs w:val="36"/>
        </w:rPr>
        <w:t>Обще</w:t>
      </w:r>
      <w:r w:rsidRPr="00F77147">
        <w:rPr>
          <w:rFonts w:ascii="Times New Roman" w:hAnsi="Times New Roman"/>
          <w:sz w:val="36"/>
          <w:szCs w:val="36"/>
        </w:rPr>
        <w:softHyphen/>
        <w:t>интеллектуальное</w:t>
      </w:r>
      <w:proofErr w:type="spellEnd"/>
      <w:r w:rsidR="00F77147">
        <w:rPr>
          <w:rFonts w:ascii="Times New Roman" w:hAnsi="Times New Roman"/>
          <w:sz w:val="36"/>
          <w:szCs w:val="36"/>
        </w:rPr>
        <w:t xml:space="preserve"> </w:t>
      </w:r>
      <w:r w:rsidRPr="00F77147">
        <w:rPr>
          <w:rFonts w:ascii="Times New Roman" w:hAnsi="Times New Roman"/>
          <w:sz w:val="36"/>
          <w:szCs w:val="36"/>
        </w:rPr>
        <w:t>направление в системе образования начальной школы</w:t>
      </w:r>
    </w:p>
    <w:p w:rsidR="004F4D6A" w:rsidRPr="00F77147" w:rsidRDefault="004F4D6A" w:rsidP="00EE59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Программа внеурочных занятий</w:t>
      </w:r>
    </w:p>
    <w:p w:rsidR="004F4D6A" w:rsidRPr="00F77147" w:rsidRDefault="004F4D6A" w:rsidP="00EE59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77147">
        <w:rPr>
          <w:rFonts w:ascii="Times New Roman" w:hAnsi="Times New Roman"/>
          <w:b/>
          <w:sz w:val="36"/>
          <w:szCs w:val="36"/>
        </w:rPr>
        <w:t>«Занимательная математика»</w:t>
      </w:r>
    </w:p>
    <w:p w:rsidR="004F4D6A" w:rsidRPr="00F77147" w:rsidRDefault="008E4192" w:rsidP="00EE59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в 4 «</w:t>
      </w:r>
      <w:r w:rsidR="00EE5969">
        <w:rPr>
          <w:rFonts w:ascii="Times New Roman" w:hAnsi="Times New Roman"/>
          <w:sz w:val="36"/>
          <w:szCs w:val="36"/>
        </w:rPr>
        <w:t>А</w:t>
      </w:r>
      <w:r w:rsidR="004F4D6A" w:rsidRPr="00F77147">
        <w:rPr>
          <w:rFonts w:ascii="Times New Roman" w:hAnsi="Times New Roman"/>
          <w:sz w:val="36"/>
          <w:szCs w:val="36"/>
        </w:rPr>
        <w:t>» классе</w:t>
      </w:r>
    </w:p>
    <w:p w:rsidR="00EE5969" w:rsidRDefault="00EE5969" w:rsidP="008C41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5969" w:rsidRDefault="00EE5969" w:rsidP="00EE5969">
      <w:pPr>
        <w:rPr>
          <w:rFonts w:ascii="Times New Roman" w:hAnsi="Times New Roman"/>
          <w:sz w:val="28"/>
          <w:szCs w:val="28"/>
        </w:rPr>
      </w:pPr>
      <w:r w:rsidRPr="008C4144">
        <w:rPr>
          <w:rFonts w:ascii="Times New Roman" w:hAnsi="Times New Roman"/>
          <w:sz w:val="28"/>
          <w:szCs w:val="28"/>
        </w:rPr>
        <w:t>Количество часов: 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144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8C4144">
        <w:rPr>
          <w:rFonts w:ascii="Times New Roman" w:hAnsi="Times New Roman"/>
          <w:sz w:val="28"/>
          <w:szCs w:val="28"/>
        </w:rPr>
        <w:t xml:space="preserve"> в неделю, 18 часов за год.</w:t>
      </w:r>
    </w:p>
    <w:p w:rsidR="00EE5969" w:rsidRPr="008C4144" w:rsidRDefault="00EE5969" w:rsidP="00EE5969">
      <w:pPr>
        <w:tabs>
          <w:tab w:val="left" w:pos="3195"/>
        </w:tabs>
        <w:rPr>
          <w:rFonts w:ascii="Times New Roman" w:hAnsi="Times New Roman"/>
          <w:sz w:val="28"/>
          <w:szCs w:val="28"/>
        </w:rPr>
      </w:pPr>
      <w:r w:rsidRPr="00F77147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КалужскаяТ.В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EE5969" w:rsidRDefault="00EE5969" w:rsidP="008C41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C4144" w:rsidRPr="008C4144" w:rsidRDefault="008C4144" w:rsidP="00EE596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C4144">
        <w:rPr>
          <w:rFonts w:ascii="Times New Roman" w:hAnsi="Times New Roman"/>
          <w:sz w:val="32"/>
          <w:szCs w:val="32"/>
        </w:rPr>
        <w:t>Программа разработана в соответствии с требованиями Федерального государственного образовательного стандарта начально</w:t>
      </w:r>
      <w:r w:rsidR="00EE5969">
        <w:rPr>
          <w:rFonts w:ascii="Times New Roman" w:hAnsi="Times New Roman"/>
          <w:sz w:val="32"/>
          <w:szCs w:val="32"/>
        </w:rPr>
        <w:t>го образования</w:t>
      </w:r>
      <w:r w:rsidRPr="008C4144">
        <w:rPr>
          <w:rFonts w:ascii="Times New Roman" w:hAnsi="Times New Roman"/>
          <w:sz w:val="32"/>
          <w:szCs w:val="32"/>
        </w:rPr>
        <w:t>.</w:t>
      </w:r>
    </w:p>
    <w:p w:rsidR="008C4144" w:rsidRDefault="008C4144" w:rsidP="00BB215C">
      <w:pPr>
        <w:jc w:val="center"/>
        <w:rPr>
          <w:rFonts w:ascii="Times New Roman" w:hAnsi="Times New Roman"/>
          <w:sz w:val="24"/>
          <w:szCs w:val="24"/>
        </w:rPr>
      </w:pPr>
    </w:p>
    <w:p w:rsidR="004F4D6A" w:rsidRPr="00F77147" w:rsidRDefault="0071334C" w:rsidP="00EE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47">
        <w:rPr>
          <w:rFonts w:ascii="Times New Roman" w:hAnsi="Times New Roman"/>
          <w:sz w:val="24"/>
          <w:szCs w:val="24"/>
        </w:rPr>
        <w:t>с</w:t>
      </w:r>
      <w:r w:rsidR="00BB215C" w:rsidRPr="00F77147">
        <w:rPr>
          <w:rFonts w:ascii="Times New Roman" w:hAnsi="Times New Roman"/>
          <w:sz w:val="24"/>
          <w:szCs w:val="24"/>
        </w:rPr>
        <w:t>т. Тацинская</w:t>
      </w:r>
    </w:p>
    <w:p w:rsidR="004F4D6A" w:rsidRPr="00F77147" w:rsidRDefault="00D57E01" w:rsidP="00EE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47">
        <w:rPr>
          <w:rFonts w:ascii="Times New Roman" w:hAnsi="Times New Roman"/>
          <w:sz w:val="24"/>
          <w:szCs w:val="24"/>
        </w:rPr>
        <w:t>201</w:t>
      </w:r>
      <w:r w:rsidR="003635DA">
        <w:rPr>
          <w:rFonts w:ascii="Times New Roman" w:hAnsi="Times New Roman"/>
          <w:sz w:val="24"/>
          <w:szCs w:val="24"/>
        </w:rPr>
        <w:t>9</w:t>
      </w:r>
      <w:r w:rsidR="00102CC8">
        <w:rPr>
          <w:rFonts w:ascii="Times New Roman" w:hAnsi="Times New Roman"/>
          <w:sz w:val="24"/>
          <w:szCs w:val="24"/>
        </w:rPr>
        <w:t xml:space="preserve"> </w:t>
      </w:r>
      <w:r w:rsidRPr="00F77147">
        <w:rPr>
          <w:rFonts w:ascii="Times New Roman" w:hAnsi="Times New Roman"/>
          <w:sz w:val="24"/>
          <w:szCs w:val="24"/>
        </w:rPr>
        <w:t>-</w:t>
      </w:r>
      <w:r w:rsidR="00102CC8">
        <w:rPr>
          <w:rFonts w:ascii="Times New Roman" w:hAnsi="Times New Roman"/>
          <w:sz w:val="24"/>
          <w:szCs w:val="24"/>
        </w:rPr>
        <w:t xml:space="preserve"> </w:t>
      </w:r>
      <w:r w:rsidRPr="00F77147">
        <w:rPr>
          <w:rFonts w:ascii="Times New Roman" w:hAnsi="Times New Roman"/>
          <w:sz w:val="24"/>
          <w:szCs w:val="24"/>
        </w:rPr>
        <w:t>20</w:t>
      </w:r>
      <w:r w:rsidR="003635DA">
        <w:rPr>
          <w:rFonts w:ascii="Times New Roman" w:hAnsi="Times New Roman"/>
          <w:sz w:val="24"/>
          <w:szCs w:val="24"/>
        </w:rPr>
        <w:t>20</w:t>
      </w:r>
      <w:r w:rsidR="00102CC8">
        <w:rPr>
          <w:rFonts w:ascii="Times New Roman" w:hAnsi="Times New Roman"/>
          <w:sz w:val="24"/>
          <w:szCs w:val="24"/>
        </w:rPr>
        <w:t xml:space="preserve"> учебный год</w:t>
      </w:r>
    </w:p>
    <w:p w:rsidR="000F48B2" w:rsidRDefault="000F48B2" w:rsidP="00EE5969">
      <w:pPr>
        <w:pStyle w:val="af2"/>
        <w:ind w:left="708"/>
        <w:jc w:val="center"/>
        <w:rPr>
          <w:b w:val="0"/>
          <w:sz w:val="24"/>
        </w:rPr>
      </w:pPr>
    </w:p>
    <w:p w:rsidR="000F48B2" w:rsidRDefault="000F48B2" w:rsidP="00BB215C">
      <w:pPr>
        <w:pStyle w:val="af2"/>
        <w:ind w:left="708"/>
        <w:jc w:val="center"/>
        <w:rPr>
          <w:b w:val="0"/>
          <w:sz w:val="24"/>
        </w:rPr>
      </w:pPr>
    </w:p>
    <w:bookmarkEnd w:id="0"/>
    <w:p w:rsidR="0056001F" w:rsidRDefault="0056001F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6001F" w:rsidRDefault="0056001F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1C80" w:rsidRDefault="00676448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76448">
        <w:rPr>
          <w:rFonts w:ascii="Times New Roman" w:hAnsi="Times New Roman" w:cs="Times New Roman"/>
          <w:b/>
          <w:i w:val="0"/>
          <w:sz w:val="28"/>
          <w:szCs w:val="28"/>
        </w:rPr>
        <w:t>Планируемые</w:t>
      </w:r>
      <w:r w:rsidR="00A81C80" w:rsidRPr="00676448">
        <w:rPr>
          <w:rFonts w:ascii="Times New Roman" w:hAnsi="Times New Roman" w:cs="Times New Roman"/>
          <w:b/>
          <w:i w:val="0"/>
          <w:sz w:val="28"/>
          <w:szCs w:val="28"/>
        </w:rPr>
        <w:t xml:space="preserve">   результаты освоения программы.</w:t>
      </w:r>
    </w:p>
    <w:p w:rsidR="0071334C" w:rsidRDefault="0071334C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1334C" w:rsidRDefault="0071334C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A752C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Актуальность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курса п</w:t>
      </w:r>
      <w:r w:rsidRPr="0071334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омогает создать представления о фольклоре и традиционной культуре казачества у учащихся как целостной многофункциональной системе жизнеобеспечения народа. Развивает творческие способности детей. Воспитывает чувства гордости за принадлежность к казачеству, готовность продолжить его традиции.</w:t>
      </w:r>
    </w:p>
    <w:p w:rsidR="0071334C" w:rsidRPr="00676448" w:rsidRDefault="0071334C" w:rsidP="00676448">
      <w:pPr>
        <w:pStyle w:val="140"/>
        <w:shd w:val="clear" w:color="auto" w:fill="auto"/>
        <w:ind w:right="20"/>
        <w:jc w:val="center"/>
        <w:rPr>
          <w:rStyle w:val="141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81C80" w:rsidRPr="00170703" w:rsidRDefault="00A81C80" w:rsidP="000F6000">
      <w:pPr>
        <w:pStyle w:val="140"/>
        <w:shd w:val="clear" w:color="auto" w:fill="auto"/>
        <w:ind w:right="20" w:firstLine="420"/>
        <w:rPr>
          <w:rFonts w:ascii="Times New Roman" w:hAnsi="Times New Roman" w:cs="Times New Roman"/>
          <w:sz w:val="24"/>
          <w:szCs w:val="24"/>
        </w:rPr>
      </w:pPr>
      <w:r w:rsidRPr="00170703">
        <w:rPr>
          <w:rStyle w:val="141"/>
          <w:rFonts w:ascii="Times New Roman" w:hAnsi="Times New Roman" w:cs="Times New Roman"/>
          <w:color w:val="auto"/>
          <w:sz w:val="24"/>
          <w:szCs w:val="24"/>
        </w:rPr>
        <w:t>Личностными результатами изучения данного  курса являются: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170703">
        <w:rPr>
          <w:rFonts w:ascii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170703">
        <w:rPr>
          <w:rFonts w:ascii="Times New Roman" w:hAnsi="Times New Roman" w:cs="Times New Roman"/>
          <w:sz w:val="24"/>
          <w:szCs w:val="24"/>
        </w:rPr>
        <w:softHyphen/>
        <w:t>дартности мышления.</w:t>
      </w:r>
    </w:p>
    <w:p w:rsidR="00676448" w:rsidRPr="00676448" w:rsidRDefault="00676448" w:rsidP="00676448">
      <w:pPr>
        <w:spacing w:after="0" w:line="240" w:lineRule="auto"/>
        <w:ind w:left="99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Учащиеся должны научиться 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нализировать задачи, составлять план решения, решать задачи, делать выводы.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на смекалку, на сообразительность.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логические задачи.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в коллективе и самостоятельно.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 свой математический кругозор.</w:t>
      </w:r>
    </w:p>
    <w:p w:rsidR="00676448" w:rsidRP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Пополнить свои математические знания.</w:t>
      </w:r>
    </w:p>
    <w:p w:rsid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работать с дополнительной литературой.</w:t>
      </w:r>
    </w:p>
    <w:p w:rsidR="00676448" w:rsidRP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Style w:val="c13"/>
          <w:rFonts w:ascii="Times New Roman" w:hAnsi="Times New Roman"/>
          <w:b/>
          <w:bCs/>
          <w:i/>
          <w:iCs/>
          <w:color w:val="000000"/>
        </w:rPr>
        <w:t>Занятия в кружке должны помочь учащимся: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усвоить основные базовые знания по математике; её ключевые понятия;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помочь учащимся овладеть способами исследовательской деятельности;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формировать творческое мышление;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способствовать улучшению качества решения задач различного уровня сложности учащимися; успешному выступлению на олимпиадах, играх, конкурсах.</w:t>
      </w:r>
      <w:r w:rsidRPr="00676448">
        <w:rPr>
          <w:rStyle w:val="c19"/>
          <w:b/>
          <w:bCs/>
          <w:color w:val="000000"/>
          <w:sz w:val="22"/>
          <w:szCs w:val="22"/>
        </w:rPr>
        <w:t> 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решение  комбинаторных задач  путем систематического перебора возможных вариантов и с использованием правила умножения;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проведение и успешное участие в математических соревнованиях</w:t>
      </w:r>
    </w:p>
    <w:p w:rsidR="00BB215C" w:rsidRPr="00676448" w:rsidRDefault="00676448" w:rsidP="00676448">
      <w:pPr>
        <w:pStyle w:val="4"/>
        <w:shd w:val="clear" w:color="auto" w:fill="auto"/>
        <w:tabs>
          <w:tab w:val="left" w:pos="578"/>
        </w:tabs>
        <w:spacing w:after="0"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48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олимпиадных задач международного конкурса «Кенгуру».  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2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Числа-великаны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Как велик миллион? Что такое 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гугол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BB215C" w:rsidRPr="00676448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3,4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Работа в «центрах» деятельности: конструкторы, электронные мате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матические игры (работа на компьютере), математические головоломки, занимательные задачи.  </w:t>
      </w:r>
    </w:p>
    <w:p w:rsidR="00BB215C" w:rsidRPr="00676448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5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proofErr w:type="gramStart"/>
      <w:r w:rsidRPr="00676448">
        <w:rPr>
          <w:rFonts w:ascii="Times New Roman" w:hAnsi="Times New Roman" w:cs="Times New Roman"/>
          <w:sz w:val="22"/>
          <w:szCs w:val="22"/>
        </w:rPr>
        <w:t>Блиц-турнир</w:t>
      </w:r>
      <w:proofErr w:type="gramEnd"/>
      <w:r w:rsidRPr="00676448">
        <w:rPr>
          <w:rFonts w:ascii="Times New Roman" w:hAnsi="Times New Roman" w:cs="Times New Roman"/>
          <w:sz w:val="22"/>
          <w:szCs w:val="22"/>
        </w:rPr>
        <w:t xml:space="preserve"> по решению задач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логических, нестандартных задач. Решение задач, имеющих несколько решений.  </w:t>
      </w:r>
    </w:p>
    <w:p w:rsidR="0056001F" w:rsidRDefault="0056001F" w:rsidP="00BB215C">
      <w:pPr>
        <w:pStyle w:val="4"/>
        <w:shd w:val="clear" w:color="auto" w:fill="auto"/>
        <w:spacing w:after="0" w:line="254" w:lineRule="exact"/>
        <w:ind w:right="20" w:firstLine="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56001F" w:rsidRDefault="0056001F" w:rsidP="00BB215C">
      <w:pPr>
        <w:pStyle w:val="4"/>
        <w:shd w:val="clear" w:color="auto" w:fill="auto"/>
        <w:spacing w:after="0" w:line="254" w:lineRule="exact"/>
        <w:ind w:right="20" w:firstLine="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6.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Мир занимательных задач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Задачи со многими возможными решениями. Задачи с не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достающими данными, с избыточным составом условия. Задачи на до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казательство: найти цифровое значение букв в условной записи: СМЕХ + ГРОМ = ГРЕМИ и др.  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7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Римские цифры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Занимательные задания с римскими цифрами.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8.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Числовые головоломки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Решение и составление ребусов, содержащих числа. Заполнение чи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слового кроссворда (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судоку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какуро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).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9.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Кто что увидит?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Задачи и задания на развитие пространственных представлений.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10.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Секреты задач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Задачи в стихах повышенной сложности: «Начнём с хвоста», «Сколько лет?» и др. (Н. Разговоров).  </w:t>
      </w:r>
    </w:p>
    <w:p w:rsidR="00BB215C" w:rsidRPr="00676448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11.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В царстве смекалки</w:t>
      </w:r>
    </w:p>
    <w:p w:rsidR="00BB215C" w:rsidRPr="00676448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Сбор информации и выпуск математической газеты (работа в группах).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12.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Математический марафон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задач международного конкурса «Кенгуру».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13-14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«Спичечный» конструктор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Построение конструкции по заданному образцу. Перекладывание не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скольких спичек в соответствии с условиями. Проверка выполненной ра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боты.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15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Выбери маршрут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Единица длины километр. Составление карты путешествия: на опре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делённом транспорте по выбранному маршруту. Определяем расстояния между городами и сёлами.  </w:t>
      </w:r>
    </w:p>
    <w:p w:rsidR="00BB215C" w:rsidRPr="00676448" w:rsidRDefault="0056001F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16</w:t>
      </w:r>
      <w:r w:rsidR="00BB215C"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="00BB215C" w:rsidRPr="00676448">
        <w:rPr>
          <w:rFonts w:ascii="Times New Roman" w:hAnsi="Times New Roman" w:cs="Times New Roman"/>
          <w:sz w:val="22"/>
          <w:szCs w:val="22"/>
        </w:rPr>
        <w:t xml:space="preserve"> Занимательное моделирование</w:t>
      </w:r>
    </w:p>
    <w:p w:rsidR="00BB215C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Объёмные фигуры: цилиндр, конус, пирамида, шар, куб. Набор «Гео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метрические тела». Моделирование из проволоки. Создание объёмных фигур из развёрток: цилиндр, призма шестиугольная, призма треуголь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ная, куб, конус, четырёхугольная пирамида, октаэдр, параллелепипед, усечённый конус, усечённая пирамида, пятиугольная пирамида, икоса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эдр (по выбору учащихся).  </w:t>
      </w: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71334C" w:rsidRDefault="0071334C" w:rsidP="0071334C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8C4144" w:rsidRDefault="008C4144" w:rsidP="0071334C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3635DA" w:rsidRDefault="003635DA" w:rsidP="0071334C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b/>
          <w:sz w:val="24"/>
          <w:szCs w:val="24"/>
        </w:rPr>
      </w:pPr>
    </w:p>
    <w:p w:rsidR="00EE5969" w:rsidRDefault="00EE5969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</w:p>
    <w:p w:rsidR="00EE5969" w:rsidRDefault="00EE5969" w:rsidP="006A3439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b/>
          <w:sz w:val="28"/>
          <w:szCs w:val="28"/>
        </w:rPr>
      </w:pPr>
    </w:p>
    <w:p w:rsidR="006A3439" w:rsidRDefault="006A3439" w:rsidP="006A3439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b/>
          <w:sz w:val="28"/>
          <w:szCs w:val="28"/>
        </w:rPr>
      </w:pPr>
    </w:p>
    <w:p w:rsidR="006A3439" w:rsidRDefault="006A3439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</w:p>
    <w:p w:rsidR="00F774F8" w:rsidRDefault="00F774F8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</w:p>
    <w:p w:rsidR="00F73A0A" w:rsidRDefault="00F73A0A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</w:p>
    <w:p w:rsidR="008E4192" w:rsidRPr="0071334C" w:rsidRDefault="008E4192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  <w:bookmarkStart w:id="1" w:name="_GoBack"/>
      <w:bookmarkEnd w:id="1"/>
      <w:r w:rsidRPr="0071334C">
        <w:rPr>
          <w:b/>
          <w:sz w:val="28"/>
          <w:szCs w:val="28"/>
        </w:rPr>
        <w:t>Календарно - тематический план</w:t>
      </w:r>
      <w:r w:rsidR="00676448" w:rsidRPr="0071334C">
        <w:rPr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-351" w:tblpY="11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74"/>
        <w:gridCol w:w="2345"/>
        <w:gridCol w:w="425"/>
        <w:gridCol w:w="3119"/>
        <w:gridCol w:w="4819"/>
        <w:gridCol w:w="4111"/>
      </w:tblGrid>
      <w:tr w:rsidR="008E4192" w:rsidRPr="00F77147" w:rsidTr="00EE5969">
        <w:trPr>
          <w:trHeight w:val="550"/>
        </w:trPr>
        <w:tc>
          <w:tcPr>
            <w:tcW w:w="533" w:type="dxa"/>
            <w:vMerge w:val="restart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7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71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4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5" w:type="dxa"/>
            <w:vMerge w:val="restart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938" w:type="dxa"/>
            <w:gridSpan w:val="2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vMerge w:val="restart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4111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8E4192" w:rsidRPr="00F77147" w:rsidRDefault="00025FA3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0</w:t>
            </w:r>
            <w:r w:rsidR="00102CC8">
              <w:rPr>
                <w:sz w:val="24"/>
                <w:szCs w:val="24"/>
              </w:rPr>
              <w:t>9</w:t>
            </w:r>
            <w:r w:rsidR="008E4192" w:rsidRPr="00F77147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ТБ на занятиях внеурочной деятельности. 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58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 xml:space="preserve">Сравнивать разные приёмы действий, выбирать удобные </w:t>
            </w:r>
            <w:proofErr w:type="spellStart"/>
            <w:r w:rsidRPr="00F77147">
              <w:rPr>
                <w:sz w:val="24"/>
                <w:szCs w:val="24"/>
              </w:rPr>
              <w:t>способыдля</w:t>
            </w:r>
            <w:proofErr w:type="spellEnd"/>
            <w:r w:rsidRPr="00F77147">
              <w:rPr>
                <w:sz w:val="24"/>
                <w:szCs w:val="24"/>
              </w:rPr>
              <w:t xml:space="preserve"> выполнения конкретного задания.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4192" w:rsidRPr="00F77147" w:rsidRDefault="00102CC8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E4192" w:rsidRPr="00F77147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Образовывать называть и записывать числа  больше 1000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Составление многозначных чисел с помощью ком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плектов карточек с числами: 1) 0, 1, 2, 3, 4, ... , 9 (10); 2) 10, 20, 30, 40, ... , 90; 3) 100, 200, 300, 400, ..., 900.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CC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F771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7147">
              <w:rPr>
                <w:rFonts w:ascii="Times New Roman" w:hAnsi="Times New Roman"/>
                <w:sz w:val="24"/>
                <w:szCs w:val="24"/>
              </w:rPr>
              <w:t xml:space="preserve"> многими решениями, с недостающими данными.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со многими возможными решениями, задач с не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достающими данными, с избыточным составом условия. Решение задач на доказательство: найти цифровое значение букв в условной записи: СМЕХ + ГРОМ = ГРЕМИ и др.  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vAlign w:val="center"/>
          </w:tcPr>
          <w:p w:rsidR="008E4192" w:rsidRPr="00F77147" w:rsidRDefault="00102CC8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97270">
              <w:rPr>
                <w:sz w:val="24"/>
                <w:szCs w:val="24"/>
              </w:rPr>
              <w:t>.10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Задачи и задания на развитие пространственных представлений.  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заданий на развитие пространственных представлений.  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4" w:type="dxa"/>
            <w:vAlign w:val="center"/>
          </w:tcPr>
          <w:p w:rsidR="008E4192" w:rsidRPr="00F77147" w:rsidRDefault="00A2573C" w:rsidP="00F77147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97270">
              <w:rPr>
                <w:sz w:val="24"/>
                <w:szCs w:val="24"/>
              </w:rPr>
              <w:t>.1</w:t>
            </w:r>
            <w:r w:rsidR="00E84AB0">
              <w:rPr>
                <w:sz w:val="24"/>
                <w:szCs w:val="24"/>
              </w:rPr>
              <w:t>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логических, нестандартных задач. Решение задач, имеющих несколько решений.  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Решение нестандартных задач, задач, имеющих несколько решений.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F77147" w:rsidRDefault="00A2573C" w:rsidP="0049727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:rsidR="008E4192" w:rsidRPr="00F77147" w:rsidRDefault="00A2573C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7270">
              <w:rPr>
                <w:sz w:val="24"/>
                <w:szCs w:val="24"/>
              </w:rPr>
              <w:t>.12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Занимательные задания с римскими цифрами 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8E4192" w:rsidRPr="00F77147" w:rsidRDefault="00A2573C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 xml:space="preserve">Знакомство и решение нестандартных задач.  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кроссворда (</w:t>
            </w:r>
            <w:proofErr w:type="spell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97270">
              <w:rPr>
                <w:sz w:val="24"/>
                <w:szCs w:val="24"/>
              </w:rPr>
              <w:t>.01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и заданий на развитие пространственных представлений.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стихах повышенной сложности: «Начнём с хвоста», «Сколько лет?» и др. (Н. Разговоров). 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и задач повышенной сложности.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97270">
              <w:rPr>
                <w:sz w:val="24"/>
                <w:szCs w:val="24"/>
              </w:rPr>
              <w:t>.02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материала для выпуска математической газеты.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6A3439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международного конкурса «Кенгуру».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  математические головоломки, занимательные задачи.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Перекладывание не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спичек в соответствии с условиями.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33CD">
              <w:rPr>
                <w:sz w:val="24"/>
                <w:szCs w:val="24"/>
              </w:rPr>
              <w:t>.04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Спичечные конструкции.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Перекладывание не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скольких спичек в соответствии с условиями Проверка выполненной ра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vAlign w:val="center"/>
          </w:tcPr>
          <w:p w:rsidR="008E4192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Единица длины километр. Определяем расстояния между городами и сёлами.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Составление карты путешествия: на опре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делённом транспорте по выбранному маршруту.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EE5969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vAlign w:val="center"/>
          </w:tcPr>
          <w:p w:rsidR="008E4192" w:rsidRDefault="008E4192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C33CD" w:rsidRPr="00F77147" w:rsidRDefault="006A3439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4AB0">
              <w:rPr>
                <w:sz w:val="24"/>
                <w:szCs w:val="24"/>
              </w:rPr>
              <w:t>8</w:t>
            </w:r>
            <w:r w:rsidR="00CC33CD">
              <w:rPr>
                <w:sz w:val="24"/>
                <w:szCs w:val="24"/>
              </w:rPr>
              <w:t>.05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CC33CD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пирамида, </w:t>
            </w:r>
          </w:p>
        </w:tc>
        <w:tc>
          <w:tcPr>
            <w:tcW w:w="48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ная, куб, конус, четырёхугольная</w:t>
            </w:r>
          </w:p>
        </w:tc>
        <w:tc>
          <w:tcPr>
            <w:tcW w:w="4111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Формировать умения работать в парах, в группах.</w:t>
            </w:r>
          </w:p>
        </w:tc>
      </w:tr>
    </w:tbl>
    <w:p w:rsidR="009416B4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p w:rsidR="009416B4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CC33CD" w:rsidRPr="00B914DE" w:rsidTr="00CC33CD">
        <w:tc>
          <w:tcPr>
            <w:tcW w:w="5604" w:type="dxa"/>
            <w:hideMark/>
          </w:tcPr>
          <w:p w:rsidR="00EE5969" w:rsidRDefault="00EE5969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Протокол заседания ШМО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от 2</w:t>
            </w:r>
            <w:r w:rsidR="003635DA">
              <w:rPr>
                <w:rFonts w:ascii="Times New Roman" w:hAnsi="Times New Roman"/>
                <w:sz w:val="28"/>
                <w:szCs w:val="28"/>
              </w:rPr>
              <w:t>8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3635DA">
              <w:rPr>
                <w:rFonts w:ascii="Times New Roman" w:hAnsi="Times New Roman"/>
                <w:sz w:val="28"/>
                <w:szCs w:val="28"/>
              </w:rPr>
              <w:t>9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г №1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Руководитель ШМО: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 w:rsidRPr="003635DA"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 w:rsidRPr="003635DA">
              <w:rPr>
                <w:rFonts w:ascii="Times New Roman" w:hAnsi="Times New Roman"/>
                <w:sz w:val="28"/>
                <w:szCs w:val="28"/>
              </w:rPr>
              <w:t xml:space="preserve"> Г.А</w:t>
            </w:r>
          </w:p>
        </w:tc>
        <w:tc>
          <w:tcPr>
            <w:tcW w:w="9672" w:type="dxa"/>
          </w:tcPr>
          <w:p w:rsidR="00CC33CD" w:rsidRPr="003635DA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3CD" w:rsidRPr="003635DA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E596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 xml:space="preserve">Согласовано                                                                                                           </w:t>
            </w:r>
          </w:p>
          <w:p w:rsidR="00CC33CD" w:rsidRPr="003635DA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Протокол заседания 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методического совета</w:t>
            </w: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МБОУ ТСОШ №3</w:t>
            </w:r>
          </w:p>
          <w:p w:rsidR="00CC33CD" w:rsidRPr="003635DA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от </w:t>
            </w:r>
            <w:r w:rsidR="003635DA">
              <w:rPr>
                <w:rFonts w:ascii="Times New Roman" w:hAnsi="Times New Roman"/>
                <w:sz w:val="28"/>
                <w:szCs w:val="28"/>
              </w:rPr>
              <w:t>29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3635DA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3635DA">
              <w:rPr>
                <w:rFonts w:ascii="Times New Roman" w:hAnsi="Times New Roman"/>
                <w:sz w:val="28"/>
                <w:szCs w:val="28"/>
              </w:rPr>
              <w:t>г № 1</w:t>
            </w:r>
          </w:p>
          <w:p w:rsidR="00CC33CD" w:rsidRPr="003635DA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Зам. директора по УВР</w:t>
            </w:r>
          </w:p>
          <w:p w:rsidR="00CC33CD" w:rsidRPr="003635DA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5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__________</w:t>
            </w:r>
            <w:proofErr w:type="spellStart"/>
            <w:r w:rsidRPr="003635DA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3635DA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proofErr w:type="gramStart"/>
            <w:r w:rsidRPr="003635D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CC33CD" w:rsidRPr="003635DA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3CD" w:rsidRPr="003635DA" w:rsidRDefault="00CC33CD" w:rsidP="00CC33C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</w:tbl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102CC8" w:rsidRPr="00102CC8" w:rsidRDefault="00102CC8" w:rsidP="00102C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B21EF4" w:rsidRPr="00E16811" w:rsidRDefault="00B21EF4">
      <w:pPr>
        <w:jc w:val="both"/>
        <w:rPr>
          <w:rFonts w:ascii="Times New Roman" w:hAnsi="Times New Roman"/>
          <w:sz w:val="20"/>
          <w:szCs w:val="20"/>
        </w:rPr>
      </w:pPr>
    </w:p>
    <w:sectPr w:rsidR="00B21EF4" w:rsidRPr="00E16811" w:rsidSect="006A3439">
      <w:footerReference w:type="default" r:id="rId9"/>
      <w:pgSz w:w="16838" w:h="11906" w:orient="landscape"/>
      <w:pgMar w:top="0" w:right="962" w:bottom="851" w:left="993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C8" w:rsidRDefault="00102CC8" w:rsidP="000F6000">
      <w:pPr>
        <w:spacing w:after="0" w:line="240" w:lineRule="auto"/>
      </w:pPr>
      <w:r>
        <w:separator/>
      </w:r>
    </w:p>
  </w:endnote>
  <w:endnote w:type="continuationSeparator" w:id="0">
    <w:p w:rsidR="00102CC8" w:rsidRDefault="00102CC8" w:rsidP="000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8" w:rsidRDefault="00102CC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3A0A">
      <w:rPr>
        <w:noProof/>
      </w:rPr>
      <w:t>3</w:t>
    </w:r>
    <w:r>
      <w:rPr>
        <w:noProof/>
      </w:rPr>
      <w:fldChar w:fldCharType="end"/>
    </w:r>
  </w:p>
  <w:p w:rsidR="00102CC8" w:rsidRDefault="00102C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C8" w:rsidRDefault="00102CC8" w:rsidP="000F6000">
      <w:pPr>
        <w:spacing w:after="0" w:line="240" w:lineRule="auto"/>
      </w:pPr>
      <w:r>
        <w:separator/>
      </w:r>
    </w:p>
  </w:footnote>
  <w:footnote w:type="continuationSeparator" w:id="0">
    <w:p w:rsidR="00102CC8" w:rsidRDefault="00102CC8" w:rsidP="000F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C52"/>
    <w:multiLevelType w:val="multilevel"/>
    <w:tmpl w:val="F19813C2"/>
    <w:lvl w:ilvl="0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F4491B"/>
    <w:multiLevelType w:val="multilevel"/>
    <w:tmpl w:val="AC04A0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5653D"/>
    <w:multiLevelType w:val="multilevel"/>
    <w:tmpl w:val="536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11FBA"/>
    <w:multiLevelType w:val="hybridMultilevel"/>
    <w:tmpl w:val="A722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4369"/>
    <w:multiLevelType w:val="hybridMultilevel"/>
    <w:tmpl w:val="8CCA8530"/>
    <w:lvl w:ilvl="0" w:tplc="372858CA">
      <w:start w:val="1"/>
      <w:numFmt w:val="bullet"/>
      <w:lvlText w:val="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53A6CEE"/>
    <w:multiLevelType w:val="multilevel"/>
    <w:tmpl w:val="82FA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E05E90"/>
    <w:multiLevelType w:val="multilevel"/>
    <w:tmpl w:val="25D83114"/>
    <w:lvl w:ilvl="0">
      <w:start w:val="1"/>
      <w:numFmt w:val="decimal"/>
      <w:lvlText w:val="%1-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5617E2"/>
    <w:multiLevelType w:val="hybridMultilevel"/>
    <w:tmpl w:val="D70C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60160"/>
    <w:multiLevelType w:val="multilevel"/>
    <w:tmpl w:val="C570ED2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A22480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D5FBC"/>
    <w:multiLevelType w:val="hybridMultilevel"/>
    <w:tmpl w:val="1818D8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24001E2"/>
    <w:multiLevelType w:val="hybridMultilevel"/>
    <w:tmpl w:val="D8EE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61814"/>
    <w:multiLevelType w:val="multilevel"/>
    <w:tmpl w:val="B348609C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3D206B3"/>
    <w:multiLevelType w:val="multilevel"/>
    <w:tmpl w:val="C8DAF410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47536F"/>
    <w:multiLevelType w:val="hybridMultilevel"/>
    <w:tmpl w:val="E8C67348"/>
    <w:lvl w:ilvl="0" w:tplc="63A8A0D8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5">
    <w:nsid w:val="47BA785D"/>
    <w:multiLevelType w:val="hybridMultilevel"/>
    <w:tmpl w:val="99F27B66"/>
    <w:lvl w:ilvl="0" w:tplc="5DB8ED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528F"/>
    <w:multiLevelType w:val="hybridMultilevel"/>
    <w:tmpl w:val="0E74F4C0"/>
    <w:lvl w:ilvl="0" w:tplc="25C6915C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7">
    <w:nsid w:val="4FD975F1"/>
    <w:multiLevelType w:val="hybridMultilevel"/>
    <w:tmpl w:val="0032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87278"/>
    <w:multiLevelType w:val="multilevel"/>
    <w:tmpl w:val="463A9DFE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ED4C6B"/>
    <w:multiLevelType w:val="multilevel"/>
    <w:tmpl w:val="B58404E0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54EE1"/>
    <w:multiLevelType w:val="hybridMultilevel"/>
    <w:tmpl w:val="C61CB3A8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76A0B"/>
    <w:multiLevelType w:val="hybridMultilevel"/>
    <w:tmpl w:val="D7FC6ABC"/>
    <w:lvl w:ilvl="0" w:tplc="19FC2230">
      <w:start w:val="1"/>
      <w:numFmt w:val="bullet"/>
      <w:lvlText w:val="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0"/>
  </w:num>
  <w:num w:numId="11">
    <w:abstractNumId w:val="15"/>
  </w:num>
  <w:num w:numId="12">
    <w:abstractNumId w:val="20"/>
  </w:num>
  <w:num w:numId="13">
    <w:abstractNumId w:val="21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  <w:num w:numId="21">
    <w:abstractNumId w:val="1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6000"/>
    <w:rsid w:val="00012518"/>
    <w:rsid w:val="00012F27"/>
    <w:rsid w:val="00025FA3"/>
    <w:rsid w:val="00043771"/>
    <w:rsid w:val="0006193F"/>
    <w:rsid w:val="00064765"/>
    <w:rsid w:val="00067601"/>
    <w:rsid w:val="00072EE8"/>
    <w:rsid w:val="000754DD"/>
    <w:rsid w:val="00082E66"/>
    <w:rsid w:val="000846DD"/>
    <w:rsid w:val="000848C0"/>
    <w:rsid w:val="00095BDC"/>
    <w:rsid w:val="00097829"/>
    <w:rsid w:val="00097A27"/>
    <w:rsid w:val="000C5641"/>
    <w:rsid w:val="000E71E5"/>
    <w:rsid w:val="000F48B2"/>
    <w:rsid w:val="000F6000"/>
    <w:rsid w:val="000F782D"/>
    <w:rsid w:val="00102CC8"/>
    <w:rsid w:val="00111D21"/>
    <w:rsid w:val="00150C23"/>
    <w:rsid w:val="001558C3"/>
    <w:rsid w:val="00156A46"/>
    <w:rsid w:val="00160775"/>
    <w:rsid w:val="00162DA6"/>
    <w:rsid w:val="00170703"/>
    <w:rsid w:val="00170FC8"/>
    <w:rsid w:val="001C0F5A"/>
    <w:rsid w:val="001C1823"/>
    <w:rsid w:val="002842EC"/>
    <w:rsid w:val="00290FAE"/>
    <w:rsid w:val="002948F4"/>
    <w:rsid w:val="00294B03"/>
    <w:rsid w:val="002A752C"/>
    <w:rsid w:val="002B0BC1"/>
    <w:rsid w:val="002C4938"/>
    <w:rsid w:val="002D0CC8"/>
    <w:rsid w:val="002D1B2D"/>
    <w:rsid w:val="002E0231"/>
    <w:rsid w:val="002E43E5"/>
    <w:rsid w:val="002E55AB"/>
    <w:rsid w:val="002E6DC7"/>
    <w:rsid w:val="002F205D"/>
    <w:rsid w:val="00300EDC"/>
    <w:rsid w:val="00304743"/>
    <w:rsid w:val="00314F78"/>
    <w:rsid w:val="0032387D"/>
    <w:rsid w:val="003360EE"/>
    <w:rsid w:val="00340954"/>
    <w:rsid w:val="00353962"/>
    <w:rsid w:val="003635DA"/>
    <w:rsid w:val="003753E4"/>
    <w:rsid w:val="0037781A"/>
    <w:rsid w:val="00392172"/>
    <w:rsid w:val="0039284D"/>
    <w:rsid w:val="003967C3"/>
    <w:rsid w:val="003A74FE"/>
    <w:rsid w:val="00414240"/>
    <w:rsid w:val="00420124"/>
    <w:rsid w:val="00437FCF"/>
    <w:rsid w:val="00442187"/>
    <w:rsid w:val="004561CE"/>
    <w:rsid w:val="004577E3"/>
    <w:rsid w:val="004642E5"/>
    <w:rsid w:val="004665EB"/>
    <w:rsid w:val="00467481"/>
    <w:rsid w:val="00473F26"/>
    <w:rsid w:val="00487DE9"/>
    <w:rsid w:val="00497270"/>
    <w:rsid w:val="004A73CE"/>
    <w:rsid w:val="004B56CE"/>
    <w:rsid w:val="004E3EB2"/>
    <w:rsid w:val="004F4D6A"/>
    <w:rsid w:val="0052630A"/>
    <w:rsid w:val="00526A6C"/>
    <w:rsid w:val="00527D6F"/>
    <w:rsid w:val="005503DD"/>
    <w:rsid w:val="0056001F"/>
    <w:rsid w:val="00561A84"/>
    <w:rsid w:val="00561E0A"/>
    <w:rsid w:val="0056278D"/>
    <w:rsid w:val="00563E9B"/>
    <w:rsid w:val="00576EE9"/>
    <w:rsid w:val="005843EB"/>
    <w:rsid w:val="005B2BA8"/>
    <w:rsid w:val="005D6E9F"/>
    <w:rsid w:val="0061208B"/>
    <w:rsid w:val="006123A5"/>
    <w:rsid w:val="0063645C"/>
    <w:rsid w:val="0064565B"/>
    <w:rsid w:val="006600CF"/>
    <w:rsid w:val="00660BE8"/>
    <w:rsid w:val="00665368"/>
    <w:rsid w:val="00676448"/>
    <w:rsid w:val="00686CCE"/>
    <w:rsid w:val="00687FD0"/>
    <w:rsid w:val="0069308A"/>
    <w:rsid w:val="006A3439"/>
    <w:rsid w:val="006C4945"/>
    <w:rsid w:val="006C6076"/>
    <w:rsid w:val="006D0E0F"/>
    <w:rsid w:val="006D296C"/>
    <w:rsid w:val="006E5134"/>
    <w:rsid w:val="0071334C"/>
    <w:rsid w:val="00724AD2"/>
    <w:rsid w:val="00725B05"/>
    <w:rsid w:val="0072710F"/>
    <w:rsid w:val="007676B7"/>
    <w:rsid w:val="0078184F"/>
    <w:rsid w:val="00787A19"/>
    <w:rsid w:val="0079180D"/>
    <w:rsid w:val="00793698"/>
    <w:rsid w:val="007978BE"/>
    <w:rsid w:val="007A1F90"/>
    <w:rsid w:val="007E5CC6"/>
    <w:rsid w:val="00801735"/>
    <w:rsid w:val="0080639B"/>
    <w:rsid w:val="00806812"/>
    <w:rsid w:val="008123F8"/>
    <w:rsid w:val="0084154D"/>
    <w:rsid w:val="00842F63"/>
    <w:rsid w:val="00874734"/>
    <w:rsid w:val="00891CEA"/>
    <w:rsid w:val="00892BDD"/>
    <w:rsid w:val="00892CC8"/>
    <w:rsid w:val="008B51EB"/>
    <w:rsid w:val="008C4144"/>
    <w:rsid w:val="008C414B"/>
    <w:rsid w:val="008E4192"/>
    <w:rsid w:val="008F4AA3"/>
    <w:rsid w:val="00914582"/>
    <w:rsid w:val="00923DBA"/>
    <w:rsid w:val="00924D43"/>
    <w:rsid w:val="00925EBF"/>
    <w:rsid w:val="009416B4"/>
    <w:rsid w:val="00952F10"/>
    <w:rsid w:val="00953455"/>
    <w:rsid w:val="00953B3C"/>
    <w:rsid w:val="0097458C"/>
    <w:rsid w:val="00993273"/>
    <w:rsid w:val="009C18CE"/>
    <w:rsid w:val="009E3540"/>
    <w:rsid w:val="00A11AAB"/>
    <w:rsid w:val="00A123E9"/>
    <w:rsid w:val="00A1375A"/>
    <w:rsid w:val="00A2573C"/>
    <w:rsid w:val="00A400B9"/>
    <w:rsid w:val="00A81C80"/>
    <w:rsid w:val="00A8273F"/>
    <w:rsid w:val="00A83043"/>
    <w:rsid w:val="00A8387D"/>
    <w:rsid w:val="00A873B9"/>
    <w:rsid w:val="00AD29AE"/>
    <w:rsid w:val="00AD69A8"/>
    <w:rsid w:val="00AF4DD4"/>
    <w:rsid w:val="00B01284"/>
    <w:rsid w:val="00B02500"/>
    <w:rsid w:val="00B05044"/>
    <w:rsid w:val="00B21EF4"/>
    <w:rsid w:val="00B26335"/>
    <w:rsid w:val="00B2798E"/>
    <w:rsid w:val="00B42403"/>
    <w:rsid w:val="00B44CA1"/>
    <w:rsid w:val="00B7516E"/>
    <w:rsid w:val="00B856E6"/>
    <w:rsid w:val="00B9740A"/>
    <w:rsid w:val="00BA4425"/>
    <w:rsid w:val="00BB215C"/>
    <w:rsid w:val="00BC02E4"/>
    <w:rsid w:val="00BC7A2D"/>
    <w:rsid w:val="00C01811"/>
    <w:rsid w:val="00C02317"/>
    <w:rsid w:val="00C02BBE"/>
    <w:rsid w:val="00C31DAF"/>
    <w:rsid w:val="00C3383C"/>
    <w:rsid w:val="00C35B9A"/>
    <w:rsid w:val="00C46248"/>
    <w:rsid w:val="00C540F0"/>
    <w:rsid w:val="00C57970"/>
    <w:rsid w:val="00C65199"/>
    <w:rsid w:val="00C80E4A"/>
    <w:rsid w:val="00C826C9"/>
    <w:rsid w:val="00CA61F3"/>
    <w:rsid w:val="00CC1014"/>
    <w:rsid w:val="00CC33CD"/>
    <w:rsid w:val="00CC3A4F"/>
    <w:rsid w:val="00CC634A"/>
    <w:rsid w:val="00CD0A63"/>
    <w:rsid w:val="00CE0544"/>
    <w:rsid w:val="00CE15BB"/>
    <w:rsid w:val="00CF2E21"/>
    <w:rsid w:val="00CF44D6"/>
    <w:rsid w:val="00D22274"/>
    <w:rsid w:val="00D23F04"/>
    <w:rsid w:val="00D3561A"/>
    <w:rsid w:val="00D40A45"/>
    <w:rsid w:val="00D449FA"/>
    <w:rsid w:val="00D53D33"/>
    <w:rsid w:val="00D57E01"/>
    <w:rsid w:val="00D60F80"/>
    <w:rsid w:val="00D74D0C"/>
    <w:rsid w:val="00D81BC1"/>
    <w:rsid w:val="00D83554"/>
    <w:rsid w:val="00D84B94"/>
    <w:rsid w:val="00D86C90"/>
    <w:rsid w:val="00D97421"/>
    <w:rsid w:val="00D97797"/>
    <w:rsid w:val="00DA61EF"/>
    <w:rsid w:val="00DB3C1E"/>
    <w:rsid w:val="00DC3DC4"/>
    <w:rsid w:val="00DD1CE4"/>
    <w:rsid w:val="00DE3E14"/>
    <w:rsid w:val="00DF0487"/>
    <w:rsid w:val="00E101D2"/>
    <w:rsid w:val="00E16811"/>
    <w:rsid w:val="00E7054B"/>
    <w:rsid w:val="00E84AB0"/>
    <w:rsid w:val="00E860BB"/>
    <w:rsid w:val="00EB727A"/>
    <w:rsid w:val="00ED0119"/>
    <w:rsid w:val="00EE4FC5"/>
    <w:rsid w:val="00EE5969"/>
    <w:rsid w:val="00EF721B"/>
    <w:rsid w:val="00F02AD1"/>
    <w:rsid w:val="00F32B42"/>
    <w:rsid w:val="00F353D7"/>
    <w:rsid w:val="00F40B16"/>
    <w:rsid w:val="00F449B2"/>
    <w:rsid w:val="00F47C40"/>
    <w:rsid w:val="00F56C8E"/>
    <w:rsid w:val="00F642CC"/>
    <w:rsid w:val="00F66F81"/>
    <w:rsid w:val="00F712A7"/>
    <w:rsid w:val="00F73A0A"/>
    <w:rsid w:val="00F77147"/>
    <w:rsid w:val="00F774F8"/>
    <w:rsid w:val="00FA0F74"/>
    <w:rsid w:val="00FB2AF8"/>
    <w:rsid w:val="00FB7D14"/>
    <w:rsid w:val="00FD08A8"/>
    <w:rsid w:val="00FD2682"/>
    <w:rsid w:val="00FD57FF"/>
    <w:rsid w:val="00FE1718"/>
    <w:rsid w:val="00FE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0F6000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0F6000"/>
    <w:pPr>
      <w:widowControl w:val="0"/>
      <w:shd w:val="clear" w:color="auto" w:fill="FFFFFF"/>
      <w:spacing w:after="0" w:line="221" w:lineRule="exact"/>
    </w:pPr>
    <w:rPr>
      <w:rFonts w:ascii="Sylfaen" w:eastAsia="Times New Roman" w:hAnsi="Sylfaen" w:cs="Sylfaen"/>
      <w:sz w:val="19"/>
      <w:szCs w:val="19"/>
    </w:rPr>
  </w:style>
  <w:style w:type="character" w:customStyle="1" w:styleId="a5">
    <w:name w:val="Основной текст_"/>
    <w:link w:val="4"/>
    <w:uiPriority w:val="99"/>
    <w:locked/>
    <w:rsid w:val="000F6000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0F6000"/>
    <w:pPr>
      <w:widowControl w:val="0"/>
      <w:shd w:val="clear" w:color="auto" w:fill="FFFFFF"/>
      <w:spacing w:after="120" w:line="240" w:lineRule="atLeast"/>
      <w:ind w:hanging="460"/>
    </w:pPr>
    <w:rPr>
      <w:rFonts w:ascii="Sylfaen" w:eastAsia="Times New Roman" w:hAnsi="Sylfaen" w:cs="Sylfaen"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0F6000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F6000"/>
    <w:pPr>
      <w:widowControl w:val="0"/>
      <w:shd w:val="clear" w:color="auto" w:fill="FFFFFF"/>
      <w:spacing w:before="420" w:after="60" w:line="240" w:lineRule="atLeast"/>
      <w:ind w:firstLine="360"/>
      <w:jc w:val="both"/>
      <w:outlineLvl w:val="2"/>
    </w:pPr>
    <w:rPr>
      <w:rFonts w:ascii="Sylfaen" w:eastAsia="Times New Roman" w:hAnsi="Sylfaen" w:cs="Sylfaen"/>
      <w:sz w:val="27"/>
      <w:szCs w:val="27"/>
    </w:rPr>
  </w:style>
  <w:style w:type="character" w:customStyle="1" w:styleId="14">
    <w:name w:val="Основной текст (14)_"/>
    <w:link w:val="140"/>
    <w:uiPriority w:val="99"/>
    <w:locked/>
    <w:rsid w:val="000F6000"/>
    <w:rPr>
      <w:rFonts w:ascii="Sylfaen" w:hAnsi="Sylfaen" w:cs="Sylfaen"/>
      <w:i/>
      <w:iCs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F6000"/>
    <w:pPr>
      <w:widowControl w:val="0"/>
      <w:shd w:val="clear" w:color="auto" w:fill="FFFFFF"/>
      <w:spacing w:after="0" w:line="259" w:lineRule="exact"/>
      <w:jc w:val="both"/>
    </w:pPr>
    <w:rPr>
      <w:rFonts w:ascii="Sylfaen" w:eastAsia="Times New Roman" w:hAnsi="Sylfaen" w:cs="Sylfaen"/>
      <w:i/>
      <w:iCs/>
      <w:sz w:val="23"/>
      <w:szCs w:val="23"/>
    </w:rPr>
  </w:style>
  <w:style w:type="character" w:customStyle="1" w:styleId="a6">
    <w:name w:val="Основной текст +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1">
    <w:name w:val="Основной текст (14) + Не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Заголовок №4_"/>
    <w:link w:val="41"/>
    <w:uiPriority w:val="99"/>
    <w:locked/>
    <w:rsid w:val="003967C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967C3"/>
    <w:pPr>
      <w:shd w:val="clear" w:color="auto" w:fill="FFFFFF"/>
      <w:spacing w:before="300" w:after="300" w:line="240" w:lineRule="atLeast"/>
      <w:ind w:hanging="460"/>
      <w:outlineLvl w:val="3"/>
    </w:pPr>
    <w:rPr>
      <w:rFonts w:ascii="Times New Roman" w:hAnsi="Times New Roman"/>
      <w:sz w:val="23"/>
      <w:szCs w:val="23"/>
    </w:rPr>
  </w:style>
  <w:style w:type="table" w:styleId="a7">
    <w:name w:val="Table Grid"/>
    <w:basedOn w:val="a1"/>
    <w:uiPriority w:val="99"/>
    <w:rsid w:val="00AF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Основной текст60"/>
    <w:basedOn w:val="a"/>
    <w:uiPriority w:val="99"/>
    <w:rsid w:val="00AF4DD4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2">
    <w:name w:val="Основной текст22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3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AF4D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F4DD4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25">
    <w:name w:val="Основной текст25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8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39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a8">
    <w:name w:val="Hyperlink"/>
    <w:uiPriority w:val="99"/>
    <w:rsid w:val="00561A84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642E5"/>
    <w:rPr>
      <w:rFonts w:cs="Times New Roman"/>
    </w:rPr>
  </w:style>
  <w:style w:type="paragraph" w:styleId="ab">
    <w:name w:val="footer"/>
    <w:basedOn w:val="a"/>
    <w:link w:val="ac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642E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6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642E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A7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4A73CE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semiHidden/>
    <w:rsid w:val="004A73C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320">
    <w:name w:val="Основной текст32"/>
    <w:uiPriority w:val="99"/>
    <w:rsid w:val="00EF721B"/>
    <w:rPr>
      <w:rFonts w:ascii="Times New Roman" w:hAnsi="Times New Roman" w:cs="Sylfaen"/>
      <w:spacing w:val="0"/>
      <w:sz w:val="23"/>
      <w:szCs w:val="23"/>
      <w:shd w:val="clear" w:color="auto" w:fill="FFFFFF"/>
    </w:rPr>
  </w:style>
  <w:style w:type="paragraph" w:styleId="af0">
    <w:name w:val="Document Map"/>
    <w:basedOn w:val="a"/>
    <w:link w:val="af1"/>
    <w:uiPriority w:val="99"/>
    <w:semiHidden/>
    <w:rsid w:val="007A1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84154D"/>
    <w:rPr>
      <w:rFonts w:ascii="Times New Roman" w:hAnsi="Times New Roman" w:cs="Times New Roman"/>
      <w:sz w:val="2"/>
      <w:lang w:eastAsia="en-US"/>
    </w:rPr>
  </w:style>
  <w:style w:type="paragraph" w:styleId="af2">
    <w:name w:val="Body Text Indent"/>
    <w:basedOn w:val="a"/>
    <w:link w:val="af3"/>
    <w:semiHidden/>
    <w:unhideWhenUsed/>
    <w:rsid w:val="00BC02E4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BC02E4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No Spacing"/>
    <w:uiPriority w:val="1"/>
    <w:qFormat/>
    <w:rsid w:val="00BC02E4"/>
    <w:rPr>
      <w:sz w:val="22"/>
      <w:szCs w:val="22"/>
      <w:lang w:eastAsia="en-US"/>
    </w:rPr>
  </w:style>
  <w:style w:type="character" w:styleId="af5">
    <w:name w:val="Emphasis"/>
    <w:basedOn w:val="a0"/>
    <w:qFormat/>
    <w:locked/>
    <w:rsid w:val="004F4D6A"/>
    <w:rPr>
      <w:i/>
      <w:iCs/>
    </w:rPr>
  </w:style>
  <w:style w:type="paragraph" w:customStyle="1" w:styleId="c23">
    <w:name w:val="c2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76448"/>
  </w:style>
  <w:style w:type="paragraph" w:customStyle="1" w:styleId="c33">
    <w:name w:val="c3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6448"/>
  </w:style>
  <w:style w:type="character" w:customStyle="1" w:styleId="c11">
    <w:name w:val="c11"/>
    <w:basedOn w:val="a0"/>
    <w:rsid w:val="0067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4019-51D9-42EA-8BE2-3D1DC885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1094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vt:lpstr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dc:title>
  <dc:subject/>
  <dc:creator>елена</dc:creator>
  <cp:keywords/>
  <dc:description/>
  <cp:lastModifiedBy>KABFIZ1</cp:lastModifiedBy>
  <cp:revision>101</cp:revision>
  <cp:lastPrinted>2019-09-09T06:42:00Z</cp:lastPrinted>
  <dcterms:created xsi:type="dcterms:W3CDTF">2013-01-20T13:28:00Z</dcterms:created>
  <dcterms:modified xsi:type="dcterms:W3CDTF">2019-09-23T08:52:00Z</dcterms:modified>
</cp:coreProperties>
</file>